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8F3"/>
  <w:body>
    <w:p w:rsidR="00000000" w:rsidRDefault="0012358D">
      <w:pPr>
        <w:spacing w:beforeAutospacing="0" w:afterAutospacing="0"/>
        <w:ind w:left="100" w:right="100"/>
        <w:jc w:val="right"/>
        <w:divId w:val="208969267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УТВЕРЖДЕНА</w:t>
      </w:r>
      <w:r>
        <w:rPr>
          <w:rFonts w:ascii="Tahoma" w:eastAsia="Times New Roman" w:hAnsi="Tahoma" w:cs="Tahoma"/>
          <w:sz w:val="18"/>
          <w:szCs w:val="18"/>
        </w:rPr>
        <w:br/>
        <w:t>Приказом ФНС России</w:t>
      </w:r>
      <w:r>
        <w:rPr>
          <w:rFonts w:ascii="Tahoma" w:eastAsia="Times New Roman" w:hAnsi="Tahoma" w:cs="Tahoma"/>
          <w:sz w:val="18"/>
          <w:szCs w:val="18"/>
        </w:rPr>
        <w:br/>
        <w:t xml:space="preserve">от 25.02.2009 г. №ММ-7-6/85@ </w:t>
      </w:r>
    </w:p>
    <w:p w:rsidR="00000000" w:rsidRDefault="0012358D">
      <w:pPr>
        <w:spacing w:beforeAutospacing="0" w:afterAutospacing="0"/>
        <w:ind w:left="100" w:right="100"/>
        <w:divId w:val="208969267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место штампа</w:t>
      </w:r>
      <w:r>
        <w:rPr>
          <w:rFonts w:ascii="Tahoma" w:eastAsia="Times New Roman" w:hAnsi="Tahoma" w:cs="Tahoma"/>
          <w:sz w:val="18"/>
          <w:szCs w:val="18"/>
        </w:rPr>
        <w:br/>
        <w:t xml:space="preserve">налогового органа </w:t>
      </w: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4"/>
        <w:gridCol w:w="3301"/>
      </w:tblGrid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(реквизиты налогоплательщика (представителя):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- полное наименование организации, ИНН/КПП;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 xml:space="preserve">- Ф.И.О. индивидуального предпринимателя 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(физического лица), ИНН (при наличии)) </w:t>
                  </w:r>
                </w:p>
              </w:tc>
            </w:tr>
          </w:tbl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2358D">
      <w:pPr>
        <w:spacing w:beforeAutospacing="0" w:afterAutospacing="0"/>
        <w:ind w:left="100" w:right="100"/>
        <w:jc w:val="center"/>
        <w:divId w:val="1603369939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Квитанция о приеме налоговой декларации (расчета) в электронном виде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  <w:gridCol w:w="95"/>
      </w:tblGrid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7041"/>
              <w:gridCol w:w="1272"/>
            </w:tblGrid>
            <w:tr w:rsidR="00000000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Налоговый орган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Межрайонная ИФНС России № 10 по Владимирской области(код 3340)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настоящим документом подтверждает, что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и код налогового органа)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Открытое акционерное общество "Монострой", 3329030491/332901001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(полное наименование организации, ИНН/КПП; ФИО индивидуального предпринимателя (физического лица), ИНН (при наличии))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представил(а)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29.03.2019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00.00.00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налоговую декларацию (расчет)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Упрощенная бухгалтерская (финансовая) отчетность, первичный, 34, 2018 год</w:t>
            </w: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(наименование налоговой декларации, вид документа, отчетный период, отчетный год)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8"/>
              <w:gridCol w:w="8542"/>
            </w:tblGrid>
            <w:tr w:rsidR="0000000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файле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2"/>
                  </w:tblGrid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000000" w:rsidRDefault="0012358D">
                        <w:pPr>
                          <w:spacing w:before="170" w:beforeAutospacing="0" w:after="0" w:afterAutospacing="0"/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 xml:space="preserve">-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</w:rPr>
                          <w:t>NO_BOUPR_3340_3340_3329030491332901001_20190329_87C1B528-6E4A-4E10-B2EB-DDED4BD7940D</w:t>
                        </w: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файла)</w:t>
                  </w:r>
                </w:p>
              </w:tc>
            </w:tr>
          </w:tbl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7658"/>
            </w:tblGrid>
            <w:tr w:rsidR="00000000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налоговый орган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000000" w:rsidRDefault="0012358D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Межрайонная ИФНС России № 10 по Владимирской области(код 3340)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и код налогового органа)</w:t>
                  </w:r>
                </w:p>
              </w:tc>
            </w:tr>
          </w:tbl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которая поступила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29.03.2019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принята налоговым органом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29.03.2019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регистрационный номер  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</w:rPr>
              <w:t>00000000000769018802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2358D">
      <w:pPr>
        <w:spacing w:before="0" w:beforeAutospacing="0" w:after="0" w:afterAutospacing="0"/>
        <w:ind w:left="100" w:right="100"/>
        <w:divId w:val="2089692671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376"/>
        <w:gridCol w:w="1503"/>
        <w:gridCol w:w="376"/>
        <w:gridCol w:w="1503"/>
      </w:tblGrid>
      <w:tr w:rsidR="00000000">
        <w:trPr>
          <w:divId w:val="208969267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</w:t>
            </w: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(наименование налогового органа)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divId w:val="2089692671"/>
        </w:trPr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(классный чин)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000000" w:rsidRDefault="0012358D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(Ф.И.О.)</w:t>
            </w:r>
          </w:p>
        </w:tc>
      </w:tr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000000" w:rsidRDefault="0012358D">
      <w:pPr>
        <w:spacing w:before="0" w:beforeAutospacing="0" w:after="0" w:afterAutospacing="0"/>
        <w:ind w:left="100" w:right="100"/>
        <w:divId w:val="2089692671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000000">
        <w:trPr>
          <w:divId w:val="20896926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9045"/>
            </w:tblGrid>
            <w:tr w:rsidR="00000000"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ЭП: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000000" w:rsidRDefault="0012358D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Мамедгусейнова Елена Владимировна, , Межрайонная ИФНС России № 10 по Владимирской области</w:t>
                  </w:r>
                </w:p>
              </w:tc>
            </w:tr>
          </w:tbl>
          <w:p w:rsidR="00000000" w:rsidRDefault="0012358D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12358D">
      <w:pPr>
        <w:spacing w:before="0" w:beforeAutospacing="0" w:after="0" w:afterAutospacing="0"/>
        <w:divId w:val="2089692671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2358D"/>
    <w:rsid w:val="0012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">
    <w:name w:val="label"/>
    <w:basedOn w:val="a"/>
  </w:style>
  <w:style w:type="paragraph" w:customStyle="1" w:styleId="labelmin">
    <w:name w:val="label_min"/>
    <w:basedOn w:val="a"/>
  </w:style>
  <w:style w:type="paragraph" w:customStyle="1" w:styleId="podpis">
    <w:name w:val="podpis"/>
    <w:basedOn w:val="a"/>
    <w:pPr>
      <w:jc w:val="center"/>
      <w:textAlignment w:val="top"/>
    </w:pPr>
    <w:rPr>
      <w:sz w:val="14"/>
      <w:szCs w:val="14"/>
    </w:rPr>
  </w:style>
  <w:style w:type="paragraph" w:customStyle="1" w:styleId="value">
    <w:name w:val="value"/>
    <w:basedOn w:val="a"/>
    <w:pPr>
      <w:pBdr>
        <w:bottom w:val="single" w:sz="4" w:space="0" w:color="000000"/>
      </w:pBdr>
      <w:textAlignment w:val="bottom"/>
    </w:pPr>
  </w:style>
  <w:style w:type="character" w:customStyle="1" w:styleId="printer">
    <w:name w:val="print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267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39">
          <w:marLeft w:val="0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о приеме</dc:title>
  <dc:creator>123</dc:creator>
  <cp:lastModifiedBy>123</cp:lastModifiedBy>
  <cp:revision>2</cp:revision>
  <dcterms:created xsi:type="dcterms:W3CDTF">2019-06-10T07:04:00Z</dcterms:created>
  <dcterms:modified xsi:type="dcterms:W3CDTF">2019-06-10T07:04:00Z</dcterms:modified>
</cp:coreProperties>
</file>